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pPr>
    </w:p>
    <w:p>
      <w:pPr>
        <w:pStyle w:val="Hoofdtekst A"/>
        <w:rPr>
          <w:b w:val="1"/>
          <w:bCs w:val="1"/>
        </w:rPr>
      </w:pPr>
      <w:r>
        <w:rPr>
          <w:rtl w:val="0"/>
          <w:lang w:val="en-US"/>
        </w:rPr>
        <w:t xml:space="preserve">          </w:t>
      </w:r>
      <w:r>
        <w:rPr>
          <w:b w:val="1"/>
          <w:bCs w:val="1"/>
          <w:rtl w:val="0"/>
          <w:lang w:val="en-US"/>
        </w:rPr>
        <w:t>Stichting Vrienden van Verpleeghuis De Eshoeve</w:t>
      </w:r>
    </w:p>
    <w:p>
      <w:pPr>
        <w:pStyle w:val="Hoofdtekst A"/>
        <w:rPr>
          <w:b w:val="1"/>
          <w:bCs w:val="1"/>
        </w:rPr>
      </w:pPr>
    </w:p>
    <w:p>
      <w:pPr>
        <w:pStyle w:val="Hoofdtekst A"/>
        <w:rPr>
          <w:b w:val="1"/>
          <w:bCs w:val="1"/>
        </w:rPr>
      </w:pPr>
      <w:r>
        <w:rPr>
          <w:b w:val="1"/>
          <w:bCs w:val="1"/>
          <w:rtl w:val="0"/>
          <w:lang w:val="en-US"/>
        </w:rPr>
        <w:t xml:space="preserve">                           Financieel verslag 20</w:t>
      </w:r>
      <w:r>
        <w:rPr>
          <w:b w:val="1"/>
          <w:bCs w:val="1"/>
          <w:rtl w:val="0"/>
          <w:lang w:val="nl-NL"/>
        </w:rPr>
        <w:t>21</w:t>
      </w:r>
    </w:p>
    <w:p>
      <w:pPr>
        <w:pStyle w:val="Hoofdtekst A"/>
      </w:pPr>
    </w:p>
    <w:p>
      <w:pPr>
        <w:pStyle w:val="Hoofdtekst A"/>
        <w:spacing w:line="360" w:lineRule="auto"/>
      </w:pPr>
      <w:r>
        <w:rPr>
          <w:rtl w:val="0"/>
          <w:lang w:val="en-US"/>
        </w:rPr>
        <w:t>De Stichting rapporteert jaarlijks over haar financi</w:t>
      </w:r>
      <w:r>
        <w:rPr>
          <w:rtl w:val="0"/>
          <w:lang w:val="en-US"/>
        </w:rPr>
        <w:t>ë</w:t>
      </w:r>
      <w:r>
        <w:rPr>
          <w:rtl w:val="0"/>
          <w:lang w:val="nl-NL"/>
        </w:rPr>
        <w:t>n</w:t>
      </w:r>
      <w:r>
        <w:rPr>
          <w:rtl w:val="0"/>
          <w:lang w:val="en-US"/>
        </w:rPr>
        <w:t xml:space="preserve"> : de balans per begin </w:t>
      </w:r>
      <w:r>
        <w:rPr>
          <w:rtl w:val="0"/>
          <w:lang w:val="en-US"/>
        </w:rPr>
        <w:t>–</w:t>
      </w:r>
      <w:r>
        <w:rPr>
          <w:rtl w:val="0"/>
          <w:lang w:val="en-US"/>
        </w:rPr>
        <w:t xml:space="preserve">en einddatum en de staat van baten en lasten met een korte toelichting. </w:t>
      </w:r>
    </w:p>
    <w:p>
      <w:pPr>
        <w:pStyle w:val="Hoofdtekst A"/>
        <w:spacing w:line="360" w:lineRule="auto"/>
      </w:pPr>
      <w:r>
        <w:rPr>
          <w:rtl w:val="0"/>
          <w:lang w:val="en-US"/>
        </w:rPr>
        <w:t xml:space="preserve"> De Stichting, die in 2011 is opgericht, is een door de Belastingdienst erkende Algemeen Nut Beogende Instelling (ANBI) en staat als zodanig geregistreerd onder nr 850773271</w:t>
      </w:r>
      <w:r>
        <w:rPr>
          <w:rtl w:val="0"/>
          <w:lang w:val="nl-NL"/>
        </w:rPr>
        <w:t>, fiscaal nr 8507.73.271.</w:t>
      </w:r>
    </w:p>
    <w:p>
      <w:pPr>
        <w:pStyle w:val="Hoofdtekst A"/>
        <w:spacing w:line="360" w:lineRule="auto"/>
      </w:pPr>
    </w:p>
    <w:p>
      <w:pPr>
        <w:pStyle w:val="Hoofdtekst A"/>
        <w:spacing w:line="360" w:lineRule="auto"/>
      </w:pPr>
      <w:r>
        <w:rPr>
          <w:rtl w:val="0"/>
          <w:lang w:val="en-US"/>
        </w:rPr>
        <w:t xml:space="preserve">Het bestuur van de Stichting bestaat uit vrijwilligers en is voor haar activiteiten geheel afhankelijk van donaties van Vrienden van de Eshoeve en van inkomsten genererende </w:t>
      </w:r>
      <w:r>
        <w:rPr>
          <w:rtl w:val="0"/>
          <w:lang w:val="nl-NL"/>
        </w:rPr>
        <w:t>activiteiten</w:t>
      </w:r>
      <w:r>
        <w:rPr>
          <w:rtl w:val="0"/>
          <w:lang w:val="en-US"/>
        </w:rPr>
        <w:t>.  Alle inkomsten komen ten goede aan de bewoners, met uitzondering van een klein bedrag voor administratie/bankkosten.</w:t>
      </w:r>
      <w:r>
        <w:rPr>
          <w:rtl w:val="0"/>
          <w:lang w:val="nl-NL"/>
        </w:rPr>
        <w:t xml:space="preserve"> Bestuur en vrijwilligers ontvangen geen beloning, vacatiegeld etc.</w:t>
      </w:r>
    </w:p>
    <w:p>
      <w:pPr>
        <w:pStyle w:val="Hoofdtekst A"/>
        <w:spacing w:line="360" w:lineRule="auto"/>
      </w:pPr>
      <w:r>
        <w:rPr>
          <w:rtl w:val="0"/>
          <w:lang w:val="nl-NL"/>
        </w:rPr>
        <w:t xml:space="preserve">Voor </w:t>
      </w:r>
      <w:r>
        <w:rPr>
          <w:rtl w:val="0"/>
          <w:lang w:val="en-US"/>
        </w:rPr>
        <w:t xml:space="preserve">verdere toelichting: neem contact op met Pieter Hamelink, penningmeester van de Stichting, via </w:t>
      </w:r>
      <w:r>
        <w:rPr>
          <w:rStyle w:val="Hyperlink.0"/>
        </w:rPr>
        <w:fldChar w:fldCharType="begin" w:fldLock="0"/>
      </w:r>
      <w:r>
        <w:rPr>
          <w:rStyle w:val="Hyperlink.0"/>
        </w:rPr>
        <w:instrText xml:space="preserve"> HYPERLINK "mailto:pjhamelink@gmail.com"</w:instrText>
      </w:r>
      <w:r>
        <w:rPr>
          <w:rStyle w:val="Hyperlink.0"/>
        </w:rPr>
        <w:fldChar w:fldCharType="separate" w:fldLock="0"/>
      </w:r>
      <w:r>
        <w:rPr>
          <w:rStyle w:val="Hyperlink.0"/>
          <w:rtl w:val="0"/>
          <w:lang w:val="en-US"/>
        </w:rPr>
        <w:t>pjhamelink@gmail.com</w:t>
      </w:r>
      <w:r>
        <w:rPr/>
        <w:fldChar w:fldCharType="end" w:fldLock="0"/>
      </w:r>
      <w:r>
        <w:rPr>
          <w:rStyle w:val="Geen"/>
          <w:rtl w:val="0"/>
          <w:lang w:val="en-US"/>
        </w:rPr>
        <w:t xml:space="preserve"> </w:t>
      </w:r>
    </w:p>
    <w:p>
      <w:pPr>
        <w:pStyle w:val="Hoofdtekst A"/>
        <w:spacing w:line="360" w:lineRule="auto"/>
      </w:pPr>
      <w:r>
        <w:rPr>
          <w:rStyle w:val="Geen"/>
          <w:rtl w:val="0"/>
          <w:lang w:val="en-US"/>
        </w:rPr>
        <w:t xml:space="preserve">De Stichting Vrienden van Verpleeghuis de Eshoeve kunt u steunen door een </w:t>
      </w:r>
      <w:r>
        <w:rPr>
          <w:rStyle w:val="Geen"/>
          <w:b w:val="1"/>
          <w:bCs w:val="1"/>
          <w:rtl w:val="0"/>
          <w:lang w:val="en-US"/>
        </w:rPr>
        <w:t>bijdrage</w:t>
      </w:r>
      <w:r>
        <w:rPr>
          <w:rStyle w:val="Geen"/>
          <w:rtl w:val="0"/>
          <w:lang w:val="en-US"/>
        </w:rPr>
        <w:t xml:space="preserve"> over te maken op I</w:t>
      </w:r>
      <w:r>
        <w:rPr>
          <w:rStyle w:val="Geen"/>
          <w:b w:val="1"/>
          <w:bCs w:val="1"/>
          <w:rtl w:val="0"/>
          <w:lang w:val="en-US"/>
        </w:rPr>
        <w:t>NG-banknummer NL55 INGB 0004 8451 50</w:t>
      </w:r>
      <w:r>
        <w:rPr>
          <w:rStyle w:val="Geen"/>
          <w:rtl w:val="0"/>
          <w:lang w:val="en-US"/>
        </w:rPr>
        <w:t xml:space="preserve"> tnv Stichting Vrienden van Verpleeghuis De Eshoeve.</w:t>
      </w:r>
    </w:p>
    <w:p>
      <w:pPr>
        <w:pStyle w:val="Hoofdtekst A"/>
        <w:spacing w:line="360" w:lineRule="auto"/>
      </w:pPr>
    </w:p>
    <w:p>
      <w:pPr>
        <w:pStyle w:val="Hoofdtekst A"/>
        <w:spacing w:line="360" w:lineRule="auto"/>
      </w:pPr>
    </w:p>
    <w:p>
      <w:pPr>
        <w:pStyle w:val="Hoofdtekst A"/>
      </w:pPr>
    </w:p>
    <w:p>
      <w:pPr>
        <w:pStyle w:val="Hoofdtekst A"/>
      </w:pPr>
    </w:p>
    <w:p>
      <w:pPr>
        <w:pStyle w:val="Hoofdtekst A"/>
        <w:rPr>
          <w:rStyle w:val="Geen"/>
        </w:rPr>
      </w:pPr>
      <w:r>
        <w:rPr>
          <w:rStyle w:val="Geen"/>
          <w:rtl w:val="0"/>
          <w:lang w:val="en-US"/>
        </w:rPr>
        <w:t xml:space="preserve">                             </w:t>
      </w:r>
    </w:p>
    <w:p>
      <w:pPr>
        <w:pStyle w:val="Hoofdtekst A"/>
        <w:rPr>
          <w:rStyle w:val="Geen"/>
        </w:rPr>
      </w:pPr>
    </w:p>
    <w:p>
      <w:pPr>
        <w:pStyle w:val="Hoofdtekst A"/>
        <w:rPr>
          <w:rStyle w:val="Geen"/>
        </w:rPr>
      </w:pPr>
    </w:p>
    <w:p>
      <w:pPr>
        <w:pStyle w:val="Hoofdtekst A"/>
        <w:rPr>
          <w:rStyle w:val="Geen"/>
        </w:rPr>
      </w:pPr>
    </w:p>
    <w:p>
      <w:pPr>
        <w:pStyle w:val="Hoofdtekst A"/>
        <w:rPr>
          <w:rStyle w:val="Geen"/>
        </w:rPr>
      </w:pPr>
    </w:p>
    <w:p>
      <w:pPr>
        <w:pStyle w:val="Hoofdtekst A"/>
        <w:rPr>
          <w:rStyle w:val="Geen"/>
        </w:rPr>
      </w:pPr>
    </w:p>
    <w:p>
      <w:pPr>
        <w:pStyle w:val="Hoofdtekst A"/>
        <w:rPr>
          <w:rStyle w:val="Geen"/>
        </w:rPr>
      </w:pPr>
    </w:p>
    <w:p>
      <w:pPr>
        <w:pStyle w:val="Hoofdtekst A"/>
      </w:pPr>
      <w:r>
        <w:rPr>
          <w:rStyle w:val="Geen"/>
          <w:rtl w:val="0"/>
          <w:lang w:val="en-US"/>
        </w:rPr>
        <w:t xml:space="preserve"> </w:t>
      </w:r>
      <w:r>
        <w:rPr>
          <w:rStyle w:val="Geen"/>
          <w:b w:val="1"/>
          <w:bCs w:val="1"/>
          <w:rtl w:val="0"/>
          <w:lang w:val="en-US"/>
        </w:rPr>
        <w:t>Financieel overzicht 20</w:t>
      </w:r>
      <w:r>
        <w:rPr>
          <w:rStyle w:val="Geen"/>
          <w:b w:val="1"/>
          <w:bCs w:val="1"/>
          <w:rtl w:val="0"/>
          <w:lang w:val="nl-NL"/>
        </w:rPr>
        <w:t>21</w:t>
      </w:r>
    </w:p>
    <w:p>
      <w:pPr>
        <w:pStyle w:val="Hoofdtekst A"/>
      </w:pPr>
    </w:p>
    <w:p>
      <w:pPr>
        <w:pStyle w:val="Hoofdtekst A"/>
        <w:rPr>
          <w:rStyle w:val="Geen"/>
          <w:b w:val="1"/>
          <w:bCs w:val="1"/>
        </w:rPr>
      </w:pPr>
      <w:r>
        <w:rPr>
          <w:rStyle w:val="Geen"/>
          <w:b w:val="1"/>
          <w:bCs w:val="1"/>
          <w:rtl w:val="0"/>
          <w:lang w:val="en-US"/>
        </w:rPr>
        <w:t>BATEN</w:t>
      </w:r>
    </w:p>
    <w:p>
      <w:pPr>
        <w:pStyle w:val="Hoofdtekst A"/>
      </w:pPr>
    </w:p>
    <w:p>
      <w:pPr>
        <w:pStyle w:val="Hoofdtekst A"/>
      </w:pPr>
      <w:r>
        <w:rPr>
          <w:rtl w:val="0"/>
          <w:lang w:val="nl-NL"/>
        </w:rPr>
        <w:t>Donaties</w:t>
      </w:r>
      <w:r>
        <w:rPr>
          <w:rStyle w:val="Geen"/>
          <w:rtl w:val="0"/>
          <w:lang w:val="en-US"/>
        </w:rPr>
        <w:t xml:space="preserve">                                              </w:t>
      </w:r>
      <w:r>
        <w:rPr>
          <w:rStyle w:val="Geen"/>
          <w:rtl w:val="0"/>
          <w:lang w:val="nl-NL"/>
        </w:rPr>
        <w:t xml:space="preserve">            475</w:t>
      </w:r>
    </w:p>
    <w:p>
      <w:pPr>
        <w:pStyle w:val="Hoofdtekst A"/>
      </w:pPr>
    </w:p>
    <w:p>
      <w:pPr>
        <w:pStyle w:val="Hoofdtekst A"/>
      </w:pPr>
      <w:r>
        <w:rPr>
          <w:rStyle w:val="Geen"/>
          <w:rtl w:val="0"/>
          <w:lang w:val="en-US"/>
        </w:rPr>
        <w:t xml:space="preserve">                  </w:t>
      </w:r>
    </w:p>
    <w:p>
      <w:pPr>
        <w:pStyle w:val="Hoofdtekst A"/>
        <w:rPr>
          <w:rStyle w:val="Geen"/>
        </w:rPr>
      </w:pPr>
      <w:r>
        <w:rPr>
          <w:rStyle w:val="Geen"/>
          <w:rFonts w:ascii="Arial Unicode MS" w:hAnsi="Arial Unicode MS"/>
          <w:rtl w:val="0"/>
          <w:lang w:val="en-US"/>
        </w:rPr>
        <w:t xml:space="preserve">                                                                </w:t>
      </w:r>
      <w:r>
        <w:rPr>
          <w:rStyle w:val="Geen"/>
          <w:rtl w:val="0"/>
          <w:lang w:val="en-US"/>
        </w:rPr>
        <w:t>—————</w:t>
      </w:r>
      <w:r>
        <w:rPr>
          <w:rStyle w:val="Geen"/>
          <w:rtl w:val="0"/>
          <w:lang w:val="en-US"/>
        </w:rPr>
        <w:t>-</w:t>
      </w:r>
    </w:p>
    <w:p>
      <w:pPr>
        <w:pStyle w:val="Hoofdtekst A"/>
      </w:pPr>
      <w:r>
        <w:rPr>
          <w:rStyle w:val="Geen"/>
          <w:rtl w:val="0"/>
          <w:lang w:val="en-US"/>
        </w:rPr>
        <w:t xml:space="preserve">Totaal baten    </w:t>
      </w:r>
      <w:r>
        <w:rPr>
          <w:rStyle w:val="Geen"/>
          <w:rtl w:val="0"/>
          <w:lang w:val="nl-NL"/>
        </w:rPr>
        <w:t>€</w:t>
      </w:r>
      <w:r>
        <w:rPr>
          <w:rStyle w:val="Geen"/>
          <w:rtl w:val="0"/>
          <w:lang w:val="en-US"/>
        </w:rPr>
        <w:t xml:space="preserve">                                  </w:t>
      </w:r>
      <w:r>
        <w:rPr>
          <w:rStyle w:val="Geen"/>
          <w:rtl w:val="0"/>
          <w:lang w:val="nl-NL"/>
        </w:rPr>
        <w:t xml:space="preserve">  </w:t>
      </w:r>
      <w:r>
        <w:rPr>
          <w:rStyle w:val="Geen"/>
          <w:rtl w:val="0"/>
          <w:lang w:val="en-US"/>
        </w:rPr>
        <w:t xml:space="preserve">          </w:t>
      </w:r>
      <w:r>
        <w:rPr>
          <w:rStyle w:val="Geen"/>
          <w:rtl w:val="0"/>
          <w:lang w:val="nl-NL"/>
        </w:rPr>
        <w:t>475</w:t>
      </w:r>
      <w:r>
        <w:rPr>
          <w:rStyle w:val="Geen"/>
          <w:rtl w:val="0"/>
          <w:lang w:val="en-US"/>
        </w:rPr>
        <w:t xml:space="preserve">                                                          </w:t>
      </w:r>
    </w:p>
    <w:p>
      <w:pPr>
        <w:pStyle w:val="Hoofdtekst A"/>
      </w:pPr>
    </w:p>
    <w:p>
      <w:pPr>
        <w:pStyle w:val="Hoofdtekst A"/>
        <w:rPr>
          <w:rStyle w:val="Geen"/>
          <w:b w:val="1"/>
          <w:bCs w:val="1"/>
        </w:rPr>
      </w:pPr>
      <w:r>
        <w:rPr>
          <w:rStyle w:val="Geen"/>
          <w:b w:val="1"/>
          <w:bCs w:val="1"/>
          <w:rtl w:val="0"/>
          <w:lang w:val="en-US"/>
        </w:rPr>
        <w:t>LASTEN</w:t>
      </w:r>
    </w:p>
    <w:p>
      <w:pPr>
        <w:pStyle w:val="Hoofdtekst A"/>
      </w:pPr>
    </w:p>
    <w:p>
      <w:pPr>
        <w:pStyle w:val="Hoofdtekst A"/>
      </w:pPr>
    </w:p>
    <w:p>
      <w:pPr>
        <w:pStyle w:val="Hoofdtekst A"/>
      </w:pPr>
      <w:r>
        <w:rPr>
          <w:rtl w:val="0"/>
          <w:lang w:val="nl-NL"/>
        </w:rPr>
        <w:t>Paas-actie                                                           180</w:t>
      </w:r>
    </w:p>
    <w:p>
      <w:pPr>
        <w:pStyle w:val="Hoofdtekst A"/>
      </w:pPr>
    </w:p>
    <w:p>
      <w:pPr>
        <w:pStyle w:val="Hoofdtekst A"/>
      </w:pPr>
      <w:r>
        <w:rPr>
          <w:rtl w:val="0"/>
          <w:lang w:val="nl-NL"/>
        </w:rPr>
        <w:t>Kermisdag                                                           300</w:t>
      </w:r>
    </w:p>
    <w:p>
      <w:pPr>
        <w:pStyle w:val="Hoofdtekst A"/>
      </w:pPr>
    </w:p>
    <w:p>
      <w:pPr>
        <w:pStyle w:val="Hoofdtekst A"/>
      </w:pPr>
      <w:r>
        <w:rPr>
          <w:rtl w:val="0"/>
          <w:lang w:val="nl-NL"/>
        </w:rPr>
        <w:t>Kerst-actie                                                         1080</w:t>
      </w:r>
    </w:p>
    <w:p>
      <w:pPr>
        <w:pStyle w:val="Hoofdtekst A"/>
      </w:pPr>
    </w:p>
    <w:p>
      <w:pPr>
        <w:pStyle w:val="Hoofdtekst A"/>
      </w:pPr>
      <w:r>
        <w:rPr>
          <w:rtl w:val="0"/>
          <w:lang w:val="nl-NL"/>
        </w:rPr>
        <w:t>Bankkosten/website/diversen                              299</w:t>
      </w:r>
    </w:p>
    <w:p>
      <w:pPr>
        <w:pStyle w:val="Hoofdtekst A"/>
      </w:pPr>
    </w:p>
    <w:p>
      <w:pPr>
        <w:pStyle w:val="Hoofdtekst A"/>
      </w:pPr>
      <w:r>
        <w:rPr>
          <w:rtl w:val="0"/>
          <w:lang w:val="nl-NL"/>
        </w:rPr>
        <w:t xml:space="preserve">                                                                 —————</w:t>
      </w:r>
      <w:r>
        <w:rPr>
          <w:rtl w:val="0"/>
          <w:lang w:val="nl-NL"/>
        </w:rPr>
        <w:t>-</w:t>
      </w:r>
    </w:p>
    <w:p>
      <w:pPr>
        <w:pStyle w:val="Hoofdtekst A"/>
      </w:pPr>
      <w:r>
        <w:rPr>
          <w:rtl w:val="0"/>
          <w:lang w:val="nl-NL"/>
        </w:rPr>
        <w:t xml:space="preserve">Toataal lasten  </w:t>
      </w:r>
      <w:r>
        <w:rPr>
          <w:rtl w:val="0"/>
          <w:lang w:val="nl-NL"/>
        </w:rPr>
        <w:t xml:space="preserve">€                                               </w:t>
      </w:r>
      <w:r>
        <w:rPr>
          <w:rtl w:val="0"/>
          <w:lang w:val="nl-NL"/>
        </w:rPr>
        <w:t>1859</w:t>
      </w:r>
    </w:p>
    <w:p>
      <w:pPr>
        <w:pStyle w:val="Hoofdtekst A"/>
      </w:pPr>
    </w:p>
    <w:p>
      <w:pPr>
        <w:pStyle w:val="Hoofdtekst A"/>
      </w:pPr>
    </w:p>
    <w:p>
      <w:pPr>
        <w:pStyle w:val="Hoofdtekst A"/>
      </w:pPr>
    </w:p>
    <w:p>
      <w:pPr>
        <w:pStyle w:val="Hoofdtekst A"/>
      </w:pPr>
    </w:p>
    <w:p>
      <w:pPr>
        <w:pStyle w:val="Hoofdtekst A"/>
        <w:rPr>
          <w:rStyle w:val="Geen"/>
        </w:rPr>
      </w:pPr>
    </w:p>
    <w:p>
      <w:pPr>
        <w:pStyle w:val="Hoofdtekst A"/>
      </w:pPr>
    </w:p>
    <w:p>
      <w:pPr>
        <w:pStyle w:val="Hoofdtekst A"/>
      </w:pPr>
    </w:p>
    <w:p>
      <w:pPr>
        <w:pStyle w:val="Hoofdtekst A"/>
      </w:pPr>
      <w:r>
        <w:rPr>
          <w:rStyle w:val="Geen"/>
          <w:rFonts w:ascii="Arial Unicode MS" w:hAnsi="Arial Unicode MS"/>
          <w:rtl w:val="0"/>
          <w:lang w:val="en-US"/>
        </w:rPr>
        <w:t xml:space="preserve">                                                            </w:t>
      </w:r>
    </w:p>
    <w:p>
      <w:pPr>
        <w:pStyle w:val="Hoofdtekst A"/>
      </w:pPr>
      <w:r>
        <w:rPr>
          <w:rStyle w:val="Geen"/>
          <w:rtl w:val="0"/>
          <w:lang w:val="en-US"/>
        </w:rPr>
        <w:t xml:space="preserve">                                                                         </w:t>
      </w:r>
    </w:p>
    <w:p>
      <w:pPr>
        <w:pStyle w:val="Hoofdtekst A"/>
      </w:pPr>
    </w:p>
    <w:p>
      <w:pPr>
        <w:pStyle w:val="Hoofdtekst A"/>
        <w:rPr>
          <w:rStyle w:val="Geen"/>
          <w:b w:val="1"/>
          <w:bCs w:val="1"/>
        </w:rPr>
      </w:pPr>
    </w:p>
    <w:p>
      <w:pPr>
        <w:pStyle w:val="Hoofdtekst A"/>
        <w:rPr>
          <w:rStyle w:val="Geen"/>
          <w:b w:val="1"/>
          <w:bCs w:val="1"/>
        </w:rPr>
      </w:pPr>
    </w:p>
    <w:p>
      <w:pPr>
        <w:pStyle w:val="Hoofdtekst A"/>
        <w:rPr>
          <w:rStyle w:val="Geen"/>
          <w:b w:val="1"/>
          <w:bCs w:val="1"/>
        </w:rPr>
      </w:pPr>
    </w:p>
    <w:p>
      <w:pPr>
        <w:pStyle w:val="Hoofdtekst A"/>
      </w:pPr>
    </w:p>
    <w:p>
      <w:pPr>
        <w:pStyle w:val="Hoofdtekst A"/>
      </w:pPr>
    </w:p>
    <w:p>
      <w:pPr>
        <w:pStyle w:val="Hoofdtekst A"/>
        <w:rPr>
          <w:rStyle w:val="Geen"/>
          <w:b w:val="1"/>
          <w:bCs w:val="1"/>
        </w:rPr>
      </w:pPr>
    </w:p>
    <w:p>
      <w:pPr>
        <w:pStyle w:val="Hoofdtekst A"/>
        <w:rPr>
          <w:rStyle w:val="Geen"/>
        </w:rPr>
      </w:pPr>
    </w:p>
    <w:p>
      <w:pPr>
        <w:pStyle w:val="Hoofdtekst A"/>
        <w:rPr>
          <w:rStyle w:val="Geen"/>
        </w:rPr>
      </w:pPr>
    </w:p>
    <w:p>
      <w:pPr>
        <w:pStyle w:val="Hoofdtekst A"/>
        <w:rPr>
          <w:rStyle w:val="Geen"/>
        </w:rPr>
      </w:pPr>
    </w:p>
    <w:p>
      <w:pPr>
        <w:pStyle w:val="Hoofdtekst A"/>
        <w:rPr>
          <w:rStyle w:val="Geen"/>
          <w:b w:val="1"/>
          <w:bCs w:val="1"/>
        </w:rPr>
      </w:pPr>
      <w:r>
        <w:rPr>
          <w:rStyle w:val="Geen"/>
          <w:b w:val="1"/>
          <w:bCs w:val="1"/>
          <w:rtl w:val="0"/>
          <w:lang w:val="en-US"/>
        </w:rPr>
        <w:t>BALANS</w:t>
      </w:r>
    </w:p>
    <w:p>
      <w:pPr>
        <w:pStyle w:val="Hoofdtekst A"/>
        <w:rPr>
          <w:rStyle w:val="Geen"/>
          <w:b w:val="1"/>
          <w:bCs w:val="1"/>
        </w:rPr>
      </w:pPr>
    </w:p>
    <w:p>
      <w:pPr>
        <w:pStyle w:val="Hoofdtekst A"/>
        <w:rPr>
          <w:rStyle w:val="Geen"/>
        </w:rPr>
      </w:pPr>
      <w:r>
        <w:rPr>
          <w:rStyle w:val="Geen"/>
          <w:rtl w:val="0"/>
          <w:lang w:val="en-US"/>
        </w:rPr>
        <w:t>Saldo 1 jan  20</w:t>
      </w:r>
      <w:r>
        <w:rPr>
          <w:rStyle w:val="Geen"/>
          <w:rtl w:val="0"/>
          <w:lang w:val="nl-NL"/>
        </w:rPr>
        <w:t>21</w:t>
      </w:r>
      <w:r>
        <w:rPr>
          <w:rStyle w:val="Geen"/>
          <w:rtl w:val="0"/>
          <w:lang w:val="en-US"/>
        </w:rPr>
        <w:t xml:space="preserve">                             </w:t>
      </w:r>
      <w:r>
        <w:rPr>
          <w:rStyle w:val="Geen"/>
          <w:rtl w:val="0"/>
          <w:lang w:val="nl-NL"/>
        </w:rPr>
        <w:t xml:space="preserve">   </w:t>
      </w:r>
      <w:r>
        <w:rPr>
          <w:rStyle w:val="Geen"/>
          <w:rtl w:val="0"/>
          <w:lang w:val="en-US"/>
        </w:rPr>
        <w:t xml:space="preserve">  </w:t>
      </w:r>
      <w:r>
        <w:rPr>
          <w:rStyle w:val="Geen"/>
          <w:rtl w:val="0"/>
          <w:lang w:val="nl-NL"/>
        </w:rPr>
        <w:t>4786</w:t>
      </w:r>
      <w:r>
        <w:rPr>
          <w:rStyle w:val="Geen"/>
          <w:rtl w:val="0"/>
          <w:lang w:val="en-US"/>
        </w:rPr>
        <w:t xml:space="preserve">                     </w:t>
      </w:r>
    </w:p>
    <w:p>
      <w:pPr>
        <w:pStyle w:val="Hoofdtekst A"/>
        <w:rPr>
          <w:rStyle w:val="Geen"/>
        </w:rPr>
      </w:pPr>
    </w:p>
    <w:p>
      <w:pPr>
        <w:pStyle w:val="Hoofdtekst A"/>
        <w:rPr>
          <w:rStyle w:val="Geen"/>
        </w:rPr>
      </w:pPr>
      <w:r>
        <w:rPr>
          <w:rStyle w:val="Geen"/>
          <w:rtl w:val="0"/>
          <w:lang w:val="en-US"/>
        </w:rPr>
        <w:t xml:space="preserve">Baten                                                     </w:t>
      </w:r>
      <w:r>
        <w:rPr>
          <w:rStyle w:val="Geen"/>
          <w:rtl w:val="0"/>
          <w:lang w:val="nl-NL"/>
        </w:rPr>
        <w:t xml:space="preserve"> 475</w:t>
      </w:r>
    </w:p>
    <w:p>
      <w:pPr>
        <w:pStyle w:val="Hoofdtekst A"/>
        <w:rPr>
          <w:rStyle w:val="Geen"/>
        </w:rPr>
      </w:pPr>
      <w:r>
        <w:rPr>
          <w:rStyle w:val="Geen"/>
          <w:rtl w:val="0"/>
          <w:lang w:val="en-US"/>
        </w:rPr>
        <w:t xml:space="preserve">                                                       __________</w:t>
      </w:r>
    </w:p>
    <w:p>
      <w:pPr>
        <w:pStyle w:val="Hoofdtekst A"/>
        <w:rPr>
          <w:rStyle w:val="Geen"/>
        </w:rPr>
      </w:pPr>
      <w:r>
        <w:rPr>
          <w:rStyle w:val="Geen"/>
          <w:rtl w:val="0"/>
          <w:lang w:val="en-US"/>
        </w:rPr>
        <w:t xml:space="preserve">                                                    </w:t>
      </w:r>
      <w:r>
        <w:rPr>
          <w:rStyle w:val="Geen"/>
          <w:rtl w:val="0"/>
          <w:lang w:val="nl-NL"/>
        </w:rPr>
        <w:t xml:space="preserve">  </w:t>
      </w:r>
      <w:r>
        <w:rPr>
          <w:rStyle w:val="Geen"/>
          <w:rtl w:val="0"/>
          <w:lang w:val="en-US"/>
        </w:rPr>
        <w:t xml:space="preserve">        </w:t>
      </w:r>
      <w:r>
        <w:rPr>
          <w:rStyle w:val="Geen"/>
          <w:rtl w:val="0"/>
          <w:lang w:val="nl-NL"/>
        </w:rPr>
        <w:t>5261</w:t>
      </w:r>
    </w:p>
    <w:p>
      <w:pPr>
        <w:pStyle w:val="Hoofdtekst A"/>
        <w:ind w:left="5180" w:firstLine="0"/>
        <w:rPr>
          <w:rStyle w:val="Geen"/>
        </w:rPr>
      </w:pPr>
    </w:p>
    <w:p>
      <w:pPr>
        <w:pStyle w:val="Hoofdtekst A"/>
        <w:rPr>
          <w:rStyle w:val="Geen"/>
        </w:rPr>
      </w:pPr>
      <w:r>
        <w:rPr>
          <w:rStyle w:val="Geen"/>
          <w:rtl w:val="0"/>
          <w:lang w:val="en-US"/>
        </w:rPr>
        <w:t xml:space="preserve">Lasten                                                </w:t>
      </w:r>
      <w:r>
        <w:rPr>
          <w:rStyle w:val="Geen"/>
          <w:rtl w:val="0"/>
          <w:lang w:val="nl-NL"/>
        </w:rPr>
        <w:t xml:space="preserve">   1859</w:t>
      </w:r>
    </w:p>
    <w:p>
      <w:pPr>
        <w:pStyle w:val="Hoofdtekst A"/>
        <w:rPr>
          <w:rStyle w:val="Geen"/>
        </w:rPr>
      </w:pPr>
      <w:r>
        <w:rPr>
          <w:rStyle w:val="Geen"/>
          <w:rtl w:val="0"/>
          <w:lang w:val="nl-NL"/>
        </w:rPr>
        <w:t xml:space="preserve">                                                       __________</w:t>
      </w:r>
    </w:p>
    <w:p>
      <w:pPr>
        <w:pStyle w:val="Hoofdtekst A"/>
        <w:rPr>
          <w:rStyle w:val="Geen"/>
        </w:rPr>
      </w:pPr>
    </w:p>
    <w:p>
      <w:pPr>
        <w:pStyle w:val="Hoofdtekst A"/>
        <w:spacing w:line="360" w:lineRule="auto"/>
        <w:rPr>
          <w:rStyle w:val="Geen"/>
        </w:rPr>
      </w:pPr>
      <w:r>
        <w:rPr>
          <w:rStyle w:val="Geen"/>
          <w:rtl w:val="0"/>
          <w:lang w:val="en-US"/>
        </w:rPr>
        <w:t>(Bank)Saldo   31 dec 20</w:t>
      </w:r>
      <w:r>
        <w:rPr>
          <w:rStyle w:val="Geen"/>
          <w:rtl w:val="0"/>
          <w:lang w:val="nl-NL"/>
        </w:rPr>
        <w:t>21</w:t>
      </w:r>
      <w:r>
        <w:rPr>
          <w:rStyle w:val="Geen"/>
          <w:rtl w:val="0"/>
          <w:lang w:val="en-US"/>
        </w:rPr>
        <w:t xml:space="preserve">     </w:t>
      </w:r>
      <w:r>
        <w:rPr>
          <w:rStyle w:val="Geen"/>
          <w:rtl w:val="0"/>
          <w:lang w:val="nl-NL"/>
        </w:rPr>
        <w:t>€</w:t>
      </w:r>
      <w:r>
        <w:rPr>
          <w:rStyle w:val="Geen"/>
          <w:rtl w:val="0"/>
          <w:lang w:val="en-US"/>
        </w:rPr>
        <w:t xml:space="preserve">          </w:t>
      </w:r>
      <w:r>
        <w:rPr>
          <w:rStyle w:val="Geen"/>
          <w:rtl w:val="0"/>
          <w:lang w:val="nl-NL"/>
        </w:rPr>
        <w:t xml:space="preserve">  3402</w:t>
      </w:r>
      <w:r>
        <w:rPr>
          <w:rStyle w:val="Geen"/>
          <w:rtl w:val="0"/>
          <w:lang w:val="en-US"/>
        </w:rPr>
        <w:t xml:space="preserve">               </w:t>
      </w:r>
    </w:p>
    <w:p>
      <w:pPr>
        <w:pStyle w:val="Hoofdtekst A"/>
        <w:rPr>
          <w:rStyle w:val="Geen"/>
        </w:rPr>
      </w:pPr>
    </w:p>
    <w:p>
      <w:pPr>
        <w:pStyle w:val="Hoofdtekst A"/>
        <w:rPr>
          <w:rStyle w:val="Geen"/>
          <w:b w:val="1"/>
          <w:bCs w:val="1"/>
        </w:rPr>
      </w:pPr>
    </w:p>
    <w:p>
      <w:pPr>
        <w:pStyle w:val="Hoofdtekst A"/>
        <w:rPr>
          <w:rStyle w:val="Geen"/>
          <w:b w:val="1"/>
          <w:bCs w:val="1"/>
        </w:rPr>
      </w:pPr>
    </w:p>
    <w:p>
      <w:pPr>
        <w:pStyle w:val="Hoofdtekst A"/>
        <w:rPr>
          <w:rStyle w:val="Geen"/>
          <w:b w:val="1"/>
          <w:bCs w:val="1"/>
        </w:rPr>
      </w:pPr>
    </w:p>
    <w:p>
      <w:pPr>
        <w:pStyle w:val="Hoofdtekst A"/>
        <w:rPr>
          <w:rStyle w:val="Geen"/>
          <w:b w:val="1"/>
          <w:bCs w:val="1"/>
        </w:rPr>
      </w:pPr>
    </w:p>
    <w:p>
      <w:pPr>
        <w:pStyle w:val="Hoofdtekst A"/>
        <w:rPr>
          <w:rStyle w:val="Geen"/>
          <w:b w:val="1"/>
          <w:bCs w:val="1"/>
        </w:rPr>
      </w:pPr>
      <w:r>
        <w:rPr>
          <w:rStyle w:val="Geen"/>
          <w:b w:val="1"/>
          <w:bCs w:val="1"/>
          <w:rtl w:val="0"/>
          <w:lang w:val="en-US"/>
        </w:rPr>
        <w:t>Toelichting</w:t>
      </w:r>
    </w:p>
    <w:p>
      <w:pPr>
        <w:pStyle w:val="Hoofdtekst A"/>
        <w:rPr>
          <w:rStyle w:val="Geen"/>
          <w:b w:val="1"/>
          <w:bCs w:val="1"/>
        </w:rPr>
      </w:pPr>
    </w:p>
    <w:p>
      <w:pPr>
        <w:pStyle w:val="Standaard"/>
        <w:rPr>
          <w:rStyle w:val="Geen"/>
          <w:b w:val="0"/>
          <w:bCs w:val="0"/>
          <w:shd w:val="clear" w:color="auto" w:fill="ffffff"/>
        </w:rPr>
      </w:pPr>
    </w:p>
    <w:p>
      <w:pPr>
        <w:pStyle w:val="Standaard"/>
        <w:rPr>
          <w:rStyle w:val="Geen"/>
          <w:b w:val="0"/>
          <w:bCs w:val="0"/>
          <w:u w:val="single"/>
          <w:shd w:val="clear" w:color="auto" w:fill="ffffff"/>
        </w:rPr>
      </w:pPr>
      <w:r>
        <w:rPr>
          <w:rStyle w:val="Geen"/>
          <w:b w:val="0"/>
          <w:bCs w:val="0"/>
          <w:u w:val="single"/>
          <w:shd w:val="clear" w:color="auto" w:fill="ffffff"/>
          <w:rtl w:val="0"/>
          <w:lang w:val="nl-NL"/>
        </w:rPr>
        <w:t>Algemeen</w:t>
      </w:r>
    </w:p>
    <w:p>
      <w:pPr>
        <w:pStyle w:val="Koptekst"/>
        <w:bidi w:val="0"/>
        <w:rPr>
          <w:rStyle w:val="Geen"/>
          <w:shd w:val="clear" w:color="auto" w:fill="ffffff"/>
        </w:rPr>
      </w:pPr>
    </w:p>
    <w:p>
      <w:pPr>
        <w:pStyle w:val="Standaard"/>
        <w:spacing w:after="200"/>
        <w:rPr>
          <w:b w:val="0"/>
          <w:bCs w:val="0"/>
        </w:rPr>
      </w:pPr>
      <w:r>
        <w:rPr>
          <w:rStyle w:val="Geen"/>
          <w:b w:val="0"/>
          <w:bCs w:val="0"/>
          <w:shd w:val="clear" w:color="auto" w:fill="ffffff"/>
          <w:rtl w:val="0"/>
          <w:lang w:val="nl-NL"/>
        </w:rPr>
        <w:t xml:space="preserve">Ook 2021 was een jaar van de coronapandemie en dus een bijzonder jaar </w:t>
      </w:r>
      <w:r>
        <w:rPr>
          <w:b w:val="0"/>
          <w:bCs w:val="0"/>
          <w:rtl w:val="0"/>
          <w:lang w:val="nl-NL"/>
        </w:rPr>
        <w:t>voor iedereen in de Eshoeve: Bewoners, iedereen die in de Eshoeve werkt, en zo ook voor de Vrienden van de Eshoeve.</w:t>
      </w:r>
    </w:p>
    <w:p>
      <w:pPr>
        <w:pStyle w:val="Koptekst"/>
        <w:bidi w:val="0"/>
        <w:spacing w:after="200" w:line="320" w:lineRule="atLeast"/>
        <w:ind w:left="0" w:right="0" w:firstLine="0"/>
        <w:jc w:val="left"/>
        <w:rPr>
          <w:rFonts w:ascii="Helvetica" w:cs="Helvetica" w:hAnsi="Helvetica" w:eastAsia="Helvetica"/>
          <w:b w:val="0"/>
          <w:bCs w:val="0"/>
          <w:outline w:val="0"/>
          <w:color w:val="333333"/>
          <w:sz w:val="28"/>
          <w:szCs w:val="28"/>
          <w:rtl w:val="0"/>
          <w14:textOutline w14:w="0" w14:cap="flat">
            <w14:solidFill>
              <w14:srgbClr w14:val="333333"/>
            </w14:solidFill>
            <w14:prstDash w14:val="solid"/>
            <w14:miter w14:lim="400000"/>
          </w14:textOutline>
          <w14:textFill>
            <w14:solidFill>
              <w14:srgbClr w14:val="333333"/>
            </w14:solidFill>
          </w14:textFill>
        </w:rPr>
      </w:pPr>
      <w:r>
        <w:rPr>
          <w:rFonts w:ascii="Helvetica" w:hAnsi="Helvetica"/>
          <w:b w:val="0"/>
          <w:bCs w:val="0"/>
          <w:outline w:val="0"/>
          <w:color w:val="333333"/>
          <w:sz w:val="28"/>
          <w:szCs w:val="28"/>
          <w:rtl w:val="0"/>
          <w:lang w:val="nl-NL"/>
          <w14:textOutline w14:w="0" w14:cap="flat">
            <w14:solidFill>
              <w14:srgbClr w14:val="333333"/>
            </w14:solidFill>
            <w14:prstDash w14:val="solid"/>
            <w14:miter w14:lim="400000"/>
          </w14:textOutline>
          <w14:textFill>
            <w14:solidFill>
              <w14:srgbClr w14:val="333333"/>
            </w14:solidFill>
          </w14:textFill>
        </w:rPr>
        <w:t>We hebben helaas wederom niet veel activiteiten kunnen ondernemen om wat inkomsten te genereren:</w:t>
      </w:r>
      <w:r>
        <w:rPr>
          <w:rFonts w:ascii="Helvetica" w:hAnsi="Helvetica" w:hint="default"/>
          <w:b w:val="0"/>
          <w:bCs w:val="0"/>
          <w:outline w:val="0"/>
          <w:color w:val="333333"/>
          <w:sz w:val="28"/>
          <w:szCs w:val="28"/>
          <w:rtl w:val="0"/>
          <w:lang w:val="nl-NL"/>
          <w14:textOutline w14:w="0" w14:cap="flat">
            <w14:solidFill>
              <w14:srgbClr w14:val="333333"/>
            </w14:solidFill>
            <w14:prstDash w14:val="solid"/>
            <w14:miter w14:lim="400000"/>
          </w14:textOutline>
          <w14:textFill>
            <w14:solidFill>
              <w14:srgbClr w14:val="333333"/>
            </w14:solidFill>
          </w14:textFill>
        </w:rPr>
        <w:t> </w:t>
      </w:r>
      <w:r>
        <w:rPr>
          <w:rFonts w:ascii="Helvetica" w:hAnsi="Helvetica"/>
          <w:b w:val="0"/>
          <w:bCs w:val="0"/>
          <w:outline w:val="0"/>
          <w:color w:val="333333"/>
          <w:sz w:val="28"/>
          <w:szCs w:val="28"/>
          <w:rtl w:val="0"/>
          <w:lang w:val="nl-NL"/>
          <w14:textOutline w14:w="0" w14:cap="flat">
            <w14:solidFill>
              <w14:srgbClr w14:val="333333"/>
            </w14:solidFill>
            <w14:prstDash w14:val="solid"/>
            <w14:miter w14:lim="400000"/>
          </w14:textOutline>
          <w14:textFill>
            <w14:solidFill>
              <w14:srgbClr w14:val="333333"/>
            </w14:solidFill>
          </w14:textFill>
        </w:rPr>
        <w:t>geen sponsordiner, geen curiosamarkt etc. etc. en ook minder giften vanuit (familie en vrienden van de) bewoners. We gaan er gewoon vanuit dat we in 2022 meer mogelijkheden gaan krijgen om activiteiten te organiseren die fondsen zullen generen. We blijven positief! En ja, er gaat meer geld uit dan erin komt, dat kunnen we niet ontkennen.</w:t>
      </w:r>
    </w:p>
    <w:p>
      <w:pPr>
        <w:pStyle w:val="Standaard"/>
        <w:spacing w:after="200"/>
        <w:rPr>
          <w:b w:val="0"/>
          <w:bCs w:val="0"/>
        </w:rPr>
      </w:pPr>
      <w:r>
        <w:rPr>
          <w:b w:val="0"/>
          <w:bCs w:val="0"/>
          <w:rtl w:val="0"/>
          <w:lang w:val="nl-NL"/>
        </w:rPr>
        <w:t xml:space="preserve">In 2021 hebben we traditiegetrouw voor </w:t>
      </w:r>
      <w:r>
        <w:rPr>
          <w:rStyle w:val="Geen"/>
          <w:b w:val="1"/>
          <w:bCs w:val="1"/>
          <w:rtl w:val="0"/>
          <w:lang w:val="nl-NL"/>
        </w:rPr>
        <w:t xml:space="preserve">Pasen </w:t>
      </w:r>
      <w:r>
        <w:rPr>
          <w:b w:val="0"/>
          <w:bCs w:val="0"/>
          <w:rtl w:val="0"/>
          <w:lang w:val="nl-NL"/>
        </w:rPr>
        <w:t>een klein presentje aan alle  bewoners kunnen geven.</w:t>
      </w:r>
    </w:p>
    <w:p>
      <w:pPr>
        <w:pStyle w:val="Standaard"/>
        <w:spacing w:after="200"/>
        <w:rPr>
          <w:b w:val="0"/>
          <w:bCs w:val="0"/>
        </w:rPr>
      </w:pPr>
      <w:r>
        <w:rPr>
          <w:b w:val="0"/>
          <w:bCs w:val="0"/>
        </w:rPr>
        <w:br w:type="textWrapping"/>
      </w:r>
      <w:r>
        <w:rPr>
          <w:b w:val="0"/>
          <w:bCs w:val="0"/>
          <w:rtl w:val="0"/>
          <w:lang w:val="nl-NL"/>
        </w:rPr>
        <w:t>Verder organiseerde de afdeling Albatros in 2021 een echte</w:t>
      </w:r>
      <w:r>
        <w:rPr>
          <w:rStyle w:val="Geen"/>
          <w:b w:val="1"/>
          <w:bCs w:val="1"/>
          <w:rtl w:val="0"/>
          <w:lang w:val="nl-NL"/>
        </w:rPr>
        <w:t xml:space="preserve"> Hollandse kermis</w:t>
      </w:r>
      <w:r>
        <w:rPr>
          <w:b w:val="0"/>
          <w:bCs w:val="0"/>
          <w:rtl w:val="0"/>
          <w:lang w:val="nl-NL"/>
        </w:rPr>
        <w:t xml:space="preserve"> en we zijn blij dat we een bijdrage aan de feestvreugde hebben mogen leveren! Het was een groot succes en zeker voor herhaling vatbaar!</w:t>
      </w:r>
    </w:p>
    <w:p>
      <w:pPr>
        <w:pStyle w:val="Standaard"/>
        <w:spacing w:after="200"/>
        <w:rPr>
          <w:b w:val="0"/>
          <w:bCs w:val="0"/>
        </w:rPr>
      </w:pPr>
      <w:r>
        <w:rPr>
          <w:b w:val="0"/>
          <w:bCs w:val="0"/>
        </w:rPr>
        <w:br w:type="textWrapping"/>
      </w:r>
      <w:r>
        <w:rPr>
          <w:b w:val="0"/>
          <w:bCs w:val="0"/>
          <w:rtl w:val="0"/>
          <w:lang w:val="nl-NL"/>
        </w:rPr>
        <w:t xml:space="preserve">Zoals elk jaar zorgen de buren van Tonny </w:t>
      </w:r>
      <w:r>
        <w:rPr>
          <w:b w:val="0"/>
          <w:bCs w:val="0"/>
          <w:rtl w:val="0"/>
          <w:lang w:val="nl-NL"/>
        </w:rPr>
        <w:t xml:space="preserve">– </w:t>
      </w:r>
      <w:r>
        <w:rPr>
          <w:b w:val="0"/>
          <w:bCs w:val="0"/>
          <w:rtl w:val="0"/>
          <w:lang w:val="nl-NL"/>
        </w:rPr>
        <w:t xml:space="preserve">wel bekend </w:t>
      </w:r>
      <w:r>
        <w:rPr>
          <w:b w:val="0"/>
          <w:bCs w:val="0"/>
          <w:rtl w:val="0"/>
          <w:lang w:val="nl-NL"/>
        </w:rPr>
        <w:t xml:space="preserve">– </w:t>
      </w:r>
      <w:r>
        <w:rPr>
          <w:b w:val="0"/>
          <w:bCs w:val="0"/>
          <w:rtl w:val="0"/>
          <w:lang w:val="nl-NL"/>
        </w:rPr>
        <w:t>voor het beplanten van de bloembakken op het terras van het Grand Caf</w:t>
      </w:r>
      <w:r>
        <w:rPr>
          <w:b w:val="0"/>
          <w:bCs w:val="0"/>
          <w:rtl w:val="0"/>
          <w:lang w:val="nl-NL"/>
        </w:rPr>
        <w:t>é</w:t>
      </w:r>
      <w:r>
        <w:rPr>
          <w:b w:val="0"/>
          <w:bCs w:val="0"/>
          <w:rtl w:val="0"/>
          <w:lang w:val="nl-NL"/>
        </w:rPr>
        <w:t>! De planten zijn weer door de Vrienden van de Eshoeve betaald. We begrepen van Tonny dat de bewoners dan nog meer genieten van een middagje op het terras!</w:t>
      </w:r>
    </w:p>
    <w:p>
      <w:pPr>
        <w:pStyle w:val="Standaard"/>
        <w:spacing w:after="200"/>
        <w:rPr>
          <w:b w:val="0"/>
          <w:bCs w:val="0"/>
        </w:rPr>
      </w:pPr>
      <w:r>
        <w:rPr>
          <w:b w:val="0"/>
          <w:bCs w:val="0"/>
          <w:rtl w:val="0"/>
          <w:lang w:val="nl-NL"/>
        </w:rPr>
        <w:t xml:space="preserve">Voor </w:t>
      </w:r>
      <w:r>
        <w:rPr>
          <w:rStyle w:val="Geen"/>
          <w:b w:val="1"/>
          <w:bCs w:val="1"/>
          <w:rtl w:val="0"/>
          <w:lang w:val="nl-NL"/>
        </w:rPr>
        <w:t xml:space="preserve">Kerst </w:t>
      </w:r>
      <w:r>
        <w:rPr>
          <w:b w:val="0"/>
          <w:bCs w:val="0"/>
          <w:rtl w:val="0"/>
          <w:lang w:val="nl-NL"/>
        </w:rPr>
        <w:t xml:space="preserve">hebben we alle bewoners een klein (met de hand te draaien) muziekdoosje gegeven. We proberen elk jaar weer iets anders leuks te </w:t>
      </w:r>
      <w:r>
        <w:rPr>
          <w:b w:val="0"/>
          <w:bCs w:val="0"/>
          <w:rtl w:val="0"/>
          <w:lang w:val="nl-NL"/>
        </w:rPr>
        <w:t>“</w:t>
      </w:r>
      <w:r>
        <w:rPr>
          <w:b w:val="0"/>
          <w:bCs w:val="0"/>
          <w:rtl w:val="0"/>
          <w:lang w:val="nl-NL"/>
        </w:rPr>
        <w:t>bedenken</w:t>
      </w:r>
      <w:r>
        <w:rPr>
          <w:b w:val="0"/>
          <w:bCs w:val="0"/>
          <w:rtl w:val="0"/>
          <w:lang w:val="nl-NL"/>
        </w:rPr>
        <w:t>”</w:t>
      </w:r>
      <w:r>
        <w:rPr>
          <w:b w:val="0"/>
          <w:bCs w:val="0"/>
          <w:rtl w:val="0"/>
          <w:lang w:val="nl-NL"/>
        </w:rPr>
        <w:t>.</w:t>
      </w:r>
    </w:p>
    <w:p>
      <w:pPr>
        <w:pStyle w:val="Koptekst"/>
        <w:rPr>
          <w:b w:val="0"/>
          <w:bCs w:val="0"/>
          <w:sz w:val="28"/>
          <w:szCs w:val="28"/>
        </w:rPr>
      </w:pPr>
      <w:r>
        <w:rPr>
          <w:b w:val="0"/>
          <w:bCs w:val="0"/>
          <w:sz w:val="28"/>
          <w:szCs w:val="28"/>
          <w:rtl w:val="0"/>
          <w:lang w:val="nl-NL"/>
        </w:rPr>
        <w:t>Het beschikbare budget is weer teruggelopen, maar, met de coronapandemie op z</w:t>
      </w:r>
      <w:r>
        <w:rPr>
          <w:b w:val="0"/>
          <w:bCs w:val="0"/>
          <w:sz w:val="28"/>
          <w:szCs w:val="28"/>
          <w:rtl w:val="0"/>
          <w:lang w:val="nl-NL"/>
        </w:rPr>
        <w:t>’</w:t>
      </w:r>
      <w:r>
        <w:rPr>
          <w:b w:val="0"/>
          <w:bCs w:val="0"/>
          <w:sz w:val="28"/>
          <w:szCs w:val="28"/>
          <w:rtl w:val="0"/>
          <w:lang w:val="nl-NL"/>
        </w:rPr>
        <w:t>n retour, hopen we in 20022 weer wat mer vet op de botten te krijgen.</w:t>
      </w:r>
    </w:p>
    <w:p>
      <w:pPr>
        <w:pStyle w:val="Hoofdtekst"/>
      </w:pPr>
      <w:r>
        <w:rPr>
          <w:sz w:val="30"/>
          <w:szCs w:val="30"/>
        </w:rPr>
      </w:r>
    </w:p>
    <w:sectPr>
      <w:headerReference w:type="default" r:id="rId4"/>
      <w:footerReference w:type="default" r:id="rId5"/>
      <w:pgSz w:w="11900" w:h="16840" w:orient="portrait"/>
      <w:pgMar w:top="1134" w:right="1134" w:bottom="1134" w:left="1134" w:header="709" w:footer="85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 w:type="character" w:styleId="Geen">
    <w:name w:val="Geen"/>
  </w:style>
  <w:style w:type="character" w:styleId="Hyperlink.0">
    <w:name w:val="Hyperlink.0"/>
    <w:basedOn w:val="Geen"/>
    <w:next w:val="Hyperlink.0"/>
    <w:rPr>
      <w:rFonts w:ascii="Times New Roman" w:cs="Times New Roman" w:hAnsi="Times New Roman" w:eastAsia="Times New Roman"/>
      <w:b w:val="1"/>
      <w:bCs w:val="1"/>
      <w:u w:val="single"/>
    </w:rPr>
  </w:style>
  <w:style w:type="paragraph" w:styleId="Standaard">
    <w:name w:val="Standaard"/>
    <w:next w:val="Koptekst"/>
    <w:pPr>
      <w:keepNext w:val="0"/>
      <w:keepLines w:val="0"/>
      <w:pageBreakBefore w:val="0"/>
      <w:widowControl w:val="1"/>
      <w:shd w:val="clear" w:color="auto" w:fill="auto"/>
      <w:suppressAutoHyphens w:val="0"/>
      <w:bidi w:val="0"/>
      <w:spacing w:before="0" w:after="0" w:line="320" w:lineRule="atLeast"/>
      <w:ind w:left="0" w:right="0" w:firstLine="0"/>
      <w:jc w:val="left"/>
      <w:outlineLvl w:val="9"/>
    </w:pPr>
    <w:rPr>
      <w:rFonts w:ascii="Helvetica" w:cs="Helvetica" w:hAnsi="Helvetica" w:eastAsia="Helvetica"/>
      <w:b w:val="1"/>
      <w:bCs w:val="1"/>
      <w:i w:val="0"/>
      <w:iCs w:val="0"/>
      <w:caps w:val="0"/>
      <w:smallCaps w:val="0"/>
      <w:strike w:val="0"/>
      <w:dstrike w:val="0"/>
      <w:outline w:val="0"/>
      <w:color w:val="333333"/>
      <w:spacing w:val="0"/>
      <w:kern w:val="0"/>
      <w:position w:val="0"/>
      <w:sz w:val="28"/>
      <w:szCs w:val="28"/>
      <w:u w:val="none"/>
      <w:shd w:val="clear" w:color="auto" w:fill="f5f5f5"/>
      <w:vertAlign w:val="baseline"/>
      <w14:textOutline w14:w="0" w14:cap="flat">
        <w14:solidFill>
          <w14:srgbClr w14:val="333333"/>
        </w14:solidFill>
        <w14:prstDash w14:val="solid"/>
        <w14:miter w14:lim="400000"/>
      </w14:textOutline>
      <w14:textFill>
        <w14:solidFill>
          <w14:srgbClr w14:val="333333"/>
        </w14:solidFill>
      </w14:textFill>
    </w:rPr>
  </w:style>
  <w:style w:type="paragraph" w:styleId="Koptekst">
    <w:name w:val="Koptekst"/>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